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Style w:val="10"/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54" w:name="_GoBack"/>
      <w:bookmarkEnd w:id="5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安徽艺术学院共青团建设（样板团支部）项目建设指标</w:t>
      </w:r>
    </w:p>
    <w:tbl>
      <w:tblPr>
        <w:tblStyle w:val="6"/>
        <w:tblW w:w="14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2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一、班子建设好</w:t>
            </w:r>
          </w:p>
        </w:tc>
        <w:tc>
          <w:tcPr>
            <w:tcW w:w="12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全面实行班委会与团支部委员会一体化运行，由团支书兼任班长获由团员身份的班子担任团支部副书记，突出团支部为核心的班集体建设，有班团工作决策机制；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团支部班子配备完整，支委设置规范，分工明确。支部班子成员理想信念坚定，学习成绩优异，作用发挥有力。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二、团员管理好</w:t>
            </w:r>
          </w:p>
        </w:tc>
        <w:tc>
          <w:tcPr>
            <w:tcW w:w="12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支部团员积极向党组织靠拢，党员数量多；有党员的团支部由党员担任团支书。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团籍管理严格，团员档案完备，能按时完成团员证注册；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运用“智慧团建”系统常态化、日常化，信息完整，录入更新及时；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严格落实团组织推优入党制度，把好“质量关”。坚持团员发展标准，发展程序严谨规范；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严格落实团费收缴、使用和管理制度，按时按额缴纳团费；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激励帮扶关心家庭困难的学生有举措，有成效。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三、活动开展好</w:t>
            </w:r>
          </w:p>
        </w:tc>
        <w:tc>
          <w:tcPr>
            <w:tcW w:w="12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1.围绕思想引领、社会实践、学术科技、传统文化、高雅艺术等领域，形成至少1项品牌工作；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2.支部团员参加寒暑假社会实践活动率达100%；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3.主动组织参与各类校园文化活动，积极参与第二课堂和社团活动，弘扬践行社会主义核心价值观，班级团支部成员获得校级及以上奖励荣誉。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四、制度落实好</w:t>
            </w:r>
          </w:p>
        </w:tc>
        <w:tc>
          <w:tcPr>
            <w:tcW w:w="12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班级学生遵守校纪校规和法律法规，团员尊崇团章，无违法违纪违规行为；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按照《中国共产主义青年团高等学校基层组织工作条例》开展工作，落实“三会两制一课”制度，团内组织生活严肃认真，支部会议和活动记录规范。积极举办主题团日活动，形式多样，团员参与率高；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正确执行团旗、团徽、团歌的使用管理规定；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经常性开展思想引领学习教育活动，班团成员积极参加“青年大学习”学习，每期参与率不低于90%。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五、作用发挥好</w:t>
            </w:r>
          </w:p>
        </w:tc>
        <w:tc>
          <w:tcPr>
            <w:tcW w:w="123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建设管理好班级团支部的宣传阵地，积极构建“大思政”工作格局，积极参与建设清朗网络空间，做“校园好网民”；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团员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注册志愿者率达100%，并积极参加各类志愿服务活动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支部和团员在校风学风建设、文明校园、绿色创建等方面发挥模范带头作用，支部和团员获得校级以上表彰奖励。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毕业班团支部促进就业举措有力，积极帮助困难学生就业，在学院就业去向落实率的排名位居前列。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76" w:right="1440" w:bottom="1576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安徽艺术学院共青团建设（样板团支部）项目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申报书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学院名称：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团支部名称：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项目负责人（教师）：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项目负责人（学生）：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共青团安徽艺术学院委员会 制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2024年3月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安徽艺术学院共青团建设（样板团支部）项目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申报书</w:t>
      </w:r>
    </w:p>
    <w:p>
      <w:pPr>
        <w:numPr>
          <w:ilvl w:val="0"/>
          <w:numId w:val="5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基本信息</w:t>
      </w:r>
    </w:p>
    <w:tbl>
      <w:tblPr>
        <w:tblStyle w:val="6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793"/>
        <w:gridCol w:w="1794"/>
        <w:gridCol w:w="1794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项目负责人（教师）</w:t>
            </w: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（学生）</w:t>
            </w: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院系班级</w:t>
            </w: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任现职时间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成绩排名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建设周期</w:t>
            </w:r>
          </w:p>
        </w:tc>
        <w:tc>
          <w:tcPr>
            <w:tcW w:w="72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 -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团支部设立时间</w:t>
            </w:r>
          </w:p>
        </w:tc>
        <w:tc>
          <w:tcPr>
            <w:tcW w:w="72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委员名单</w:t>
            </w: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团支部简介（400字）</w:t>
            </w:r>
          </w:p>
        </w:tc>
        <w:tc>
          <w:tcPr>
            <w:tcW w:w="72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团支部班子建设情况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基础团务工作开展情况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（三）特色亮点工作情况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（四）支部及团员获奖情况、标志性成果（自成立以来）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三、建设计划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7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一年建设周期的总体思路、建设目标、具体措施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（二）经费使用预算明细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（三）预期成果成效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四、保障机制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8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配套支持政策和建设条件保障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软硬件设施建设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其他资源投入情况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五、审批意见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9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团总支推荐意见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团总支负责人（签名）：    （盖章）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学院党总支审核意见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200" w:firstLineChars="10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党总支负责人（签名）：  （盖章）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校团委审核意见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校团委负责人（签名）：  （盖章）</w:t>
            </w:r>
          </w:p>
          <w:p>
            <w:pPr>
              <w:numPr>
                <w:ilvl w:val="0"/>
                <w:numId w:val="0"/>
              </w:numPr>
              <w:ind w:leftChars="0"/>
              <w:jc w:val="righ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专家评审意见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评委签名：</w:t>
            </w:r>
          </w:p>
          <w:p>
            <w:pPr>
              <w:numPr>
                <w:ilvl w:val="0"/>
                <w:numId w:val="0"/>
              </w:numPr>
              <w:ind w:leftChars="0"/>
              <w:jc w:val="righ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月  日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表格可另附页，相关支撑材料附后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ind w:firstLine="480" w:firstLineChars="100"/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安徽艺术学院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共青团理论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研究课题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 请 书</w:t>
      </w:r>
    </w:p>
    <w:p/>
    <w:p/>
    <w:p/>
    <w:p/>
    <w:p/>
    <w:tbl>
      <w:tblPr>
        <w:tblStyle w:val="5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r>
              <w:rPr>
                <w:rFonts w:hint="eastAsia" w:ascii="宋体"/>
                <w:sz w:val="32"/>
              </w:rPr>
              <w:t>项目名称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  <w:rPr>
                <w:rFonts w:ascii="宋体"/>
                <w:sz w:val="32"/>
              </w:rPr>
            </w:pPr>
            <w:r>
              <w:rPr>
                <w:rFonts w:hint="eastAsia" w:ascii="宋体"/>
                <w:sz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r>
              <w:rPr>
                <w:rFonts w:hint="eastAsia" w:ascii="宋体"/>
                <w:sz w:val="32"/>
              </w:rPr>
              <w:t>项目类别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/>
                <w:sz w:val="32"/>
              </w:rPr>
              <w:t>：</w:t>
            </w:r>
            <w:bookmarkStart w:id="0" w:name="PO_ProjectSubTypeNam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r>
              <w:rPr>
                <w:rFonts w:hint="eastAsia" w:ascii="宋体"/>
                <w:sz w:val="32"/>
              </w:rPr>
              <w:t>申 请 人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</w:pPr>
            <w:r>
              <w:rPr>
                <w:rFonts w:hint="eastAsia" w:ascii="宋体"/>
                <w:sz w:val="32"/>
              </w:rPr>
              <w:t>：</w:t>
            </w:r>
            <w:bookmarkStart w:id="1" w:name="PO_PrincipalName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r>
              <w:rPr>
                <w:rFonts w:hint="eastAsia" w:ascii="宋体"/>
                <w:sz w:val="32"/>
              </w:rPr>
              <w:t>所属单位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</w:pPr>
            <w:r>
              <w:rPr>
                <w:rFonts w:hint="eastAsia" w:ascii="宋体"/>
                <w:sz w:val="32"/>
              </w:rPr>
              <w:t>：</w:t>
            </w:r>
            <w:bookmarkStart w:id="2" w:name="PO_ProjectOrg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r>
              <w:rPr>
                <w:rFonts w:hint="eastAsia" w:ascii="宋体"/>
                <w:sz w:val="32"/>
              </w:rPr>
              <w:t>电    话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</w:pPr>
            <w:r>
              <w:rPr>
                <w:rFonts w:hint="eastAsia" w:ascii="宋体"/>
                <w:sz w:val="32"/>
              </w:rPr>
              <w:t>：</w:t>
            </w:r>
            <w:bookmarkStart w:id="3" w:name="PO_Telephone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r>
              <w:rPr>
                <w:rFonts w:hint="eastAsia" w:ascii="宋体"/>
                <w:sz w:val="32"/>
              </w:rPr>
              <w:t>申请日期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</w:pPr>
            <w:r>
              <w:rPr>
                <w:rFonts w:hint="eastAsia" w:ascii="宋体"/>
                <w:sz w:val="32"/>
              </w:rPr>
              <w:t>：</w:t>
            </w:r>
            <w:bookmarkStart w:id="4" w:name="PO_ApplicationTime"/>
            <w:r>
              <w:rPr>
                <w:rFonts w:hint="eastAsia" w:ascii="宋体"/>
                <w:sz w:val="32"/>
              </w:rPr>
              <w:t xml:space="preserve"> 年</w:t>
            </w:r>
            <w:r>
              <w:rPr>
                <w:rFonts w:hint="eastAsia" w:ascii="宋体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32"/>
              </w:rPr>
              <w:t>月</w:t>
            </w:r>
            <w:r>
              <w:rPr>
                <w:rFonts w:hint="eastAsia" w:ascii="宋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</w:rPr>
              <w:t xml:space="preserve"> 日</w:t>
            </w:r>
            <w:bookmarkEnd w:id="4"/>
          </w:p>
        </w:tc>
      </w:tr>
    </w:tbl>
    <w:p>
      <w:pPr>
        <w:spacing w:line="600" w:lineRule="exact"/>
        <w:rPr>
          <w:rFonts w:ascii="仿宋_GB2312" w:eastAsia="仿宋_GB2312"/>
          <w:sz w:val="13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>
      <w:pPr>
        <w:jc w:val="center"/>
        <w:rPr>
          <w:rFonts w:ascii="楷体" w:hAnsi="楷体" w:eastAsia="楷体" w:cs="楷体"/>
          <w:sz w:val="28"/>
          <w:szCs w:val="22"/>
        </w:rPr>
      </w:pPr>
      <w:r>
        <w:rPr>
          <w:rFonts w:hint="eastAsia" w:ascii="楷体" w:hAnsi="楷体" w:eastAsia="楷体" w:cs="楷体"/>
          <w:sz w:val="32"/>
          <w:szCs w:val="20"/>
          <w:lang w:val="en-US" w:eastAsia="zh-CN"/>
        </w:rPr>
        <w:t>共青团</w:t>
      </w:r>
      <w:r>
        <w:rPr>
          <w:rFonts w:hint="eastAsia" w:ascii="楷体" w:hAnsi="楷体" w:eastAsia="楷体" w:cs="楷体"/>
          <w:sz w:val="32"/>
          <w:szCs w:val="20"/>
        </w:rPr>
        <w:t>安徽艺术学院</w:t>
      </w:r>
      <w:r>
        <w:rPr>
          <w:rFonts w:hint="eastAsia" w:ascii="楷体" w:hAnsi="楷体" w:eastAsia="楷体" w:cs="楷体"/>
          <w:sz w:val="32"/>
          <w:szCs w:val="20"/>
          <w:lang w:val="en-US" w:eastAsia="zh-CN"/>
        </w:rPr>
        <w:t xml:space="preserve">委员会 </w:t>
      </w:r>
      <w:r>
        <w:rPr>
          <w:rFonts w:hint="eastAsia" w:ascii="楷体" w:hAnsi="楷体" w:eastAsia="楷体" w:cs="楷体"/>
          <w:sz w:val="28"/>
          <w:szCs w:val="22"/>
        </w:rPr>
        <w:t>制</w:t>
      </w:r>
    </w:p>
    <w:p>
      <w:pPr>
        <w:jc w:val="center"/>
        <w:rPr>
          <w:rFonts w:hint="default" w:ascii="楷体" w:hAnsi="楷体" w:eastAsia="楷体" w:cs="楷体"/>
          <w:sz w:val="32"/>
          <w:szCs w:val="2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20"/>
          <w:lang w:val="en-US" w:eastAsia="zh-CN"/>
        </w:rPr>
        <w:t>2024年3月</w:t>
      </w:r>
    </w:p>
    <w:p>
      <w:pPr>
        <w:spacing w:line="400" w:lineRule="exact"/>
        <w:rPr>
          <w:rFonts w:ascii="宋体"/>
          <w:sz w:val="32"/>
        </w:rPr>
      </w:pPr>
    </w:p>
    <w:p>
      <w:pPr>
        <w:spacing w:line="400" w:lineRule="exact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28"/>
        </w:rPr>
        <w:t>填 写 简 表 注 意 事 项</w:t>
      </w:r>
    </w:p>
    <w:p>
      <w:pPr>
        <w:spacing w:line="480" w:lineRule="exact"/>
        <w:ind w:left="1125"/>
        <w:rPr>
          <w:rFonts w:ascii="仿宋_GB2312" w:eastAsia="仿宋_GB2312"/>
          <w:sz w:val="28"/>
        </w:rPr>
      </w:pPr>
    </w:p>
    <w:p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一、填写申请书前，请先查阅</w:t>
      </w:r>
      <w:bookmarkStart w:id="5" w:name="OLE_LINK1"/>
      <w:r>
        <w:rPr>
          <w:rFonts w:hint="eastAsia" w:ascii="仿宋_GB2312" w:eastAsia="仿宋_GB2312"/>
          <w:sz w:val="28"/>
        </w:rPr>
        <w:t>安徽艺术学院</w:t>
      </w:r>
      <w:r>
        <w:rPr>
          <w:rFonts w:hint="eastAsia" w:ascii="仿宋_GB2312" w:eastAsia="仿宋_GB2312"/>
          <w:sz w:val="28"/>
          <w:lang w:val="en-US" w:eastAsia="zh-CN"/>
        </w:rPr>
        <w:t>共青团</w:t>
      </w:r>
      <w:r>
        <w:rPr>
          <w:rFonts w:hint="eastAsia" w:ascii="仿宋_GB2312" w:eastAsia="仿宋_GB2312"/>
          <w:sz w:val="28"/>
        </w:rPr>
        <w:t>项目管理</w:t>
      </w:r>
      <w:r>
        <w:rPr>
          <w:rFonts w:hint="eastAsia" w:ascii="仿宋_GB2312" w:eastAsia="仿宋_GB2312"/>
          <w:sz w:val="28"/>
          <w:lang w:val="en-US" w:eastAsia="zh-CN"/>
        </w:rPr>
        <w:t>暂行</w:t>
      </w:r>
      <w:r>
        <w:rPr>
          <w:rFonts w:hint="eastAsia" w:ascii="仿宋_GB2312" w:eastAsia="仿宋_GB2312"/>
          <w:sz w:val="28"/>
        </w:rPr>
        <w:t>办法及相关科研项目管理规定</w:t>
      </w:r>
      <w:bookmarkEnd w:id="5"/>
      <w:r>
        <w:rPr>
          <w:rFonts w:hint="eastAsia" w:ascii="仿宋_GB2312" w:eastAsia="仿宋_GB2312"/>
          <w:sz w:val="28"/>
        </w:rPr>
        <w:t>。申请书各项内容要实事求是，逐条认真填写。表达要明确、严谨，字迹要清晰易辨。外来语要同时用原文和中文表达。第一次出现的缩写词，须注出全称。</w:t>
      </w:r>
    </w:p>
    <w:p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二、项目研究周期从立项通知印发日期起算，研究周期最长不超过2年。</w:t>
      </w:r>
    </w:p>
    <w:p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三、项目类别填写委托项目、重点项目或一般项目</w:t>
      </w:r>
    </w:p>
    <w:p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四、交叉学科请填写两个主要学科。</w:t>
      </w:r>
    </w:p>
    <w:p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五、项目组成员只填写实际参加项目研究的人员，不包括管理人员和实验人员和申请人本人。</w:t>
      </w:r>
    </w:p>
    <w:p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六、本申请书视为目标任务书作为结项的依据。</w:t>
      </w:r>
    </w:p>
    <w:p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七、课题组成员承担的研究课题和主要成果直接填写。</w:t>
      </w:r>
    </w:p>
    <w:p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八、签字盖章页单位必须加盖部门公章，申请人和课题组成员必须签字，不得代签。</w:t>
      </w: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申请人承诺：</w:t>
      </w: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80" w:lineRule="exact"/>
        <w:ind w:firstLine="556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我保证申请书填报内容的真实性。如果获得资助，我与本项目组成员将严格遵守学校</w:t>
      </w:r>
      <w:r>
        <w:rPr>
          <w:rFonts w:hint="eastAsia" w:ascii="仿宋_GB2312" w:eastAsia="仿宋_GB2312"/>
          <w:sz w:val="28"/>
          <w:lang w:val="en-US" w:eastAsia="zh-CN"/>
        </w:rPr>
        <w:t>共青团</w:t>
      </w:r>
      <w:r>
        <w:rPr>
          <w:rFonts w:hint="eastAsia" w:ascii="仿宋_GB2312" w:eastAsia="仿宋_GB2312"/>
          <w:sz w:val="28"/>
        </w:rPr>
        <w:t>项目管理有关规定，切实保证研究工作时间，按计划认真开展研究工作，按时报送有关材料。</w:t>
      </w: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申请人（签章）</w:t>
      </w:r>
    </w:p>
    <w:p>
      <w:pPr>
        <w:spacing w:line="4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          </w:t>
      </w:r>
      <w:bookmarkStart w:id="6" w:name="PO_ApplicationTime2"/>
      <w:r>
        <w:rPr>
          <w:rFonts w:hint="eastAsia" w:ascii="仿宋_GB2312" w:eastAsia="仿宋_GB2312"/>
          <w:sz w:val="28"/>
        </w:rPr>
        <w:t xml:space="preserve">  年  月  日</w:t>
      </w:r>
      <w:bookmarkEnd w:id="6"/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br w:type="page"/>
      </w:r>
    </w:p>
    <w:tbl>
      <w:tblPr>
        <w:tblStyle w:val="5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5"/>
        <w:gridCol w:w="1045"/>
        <w:gridCol w:w="179"/>
        <w:gridCol w:w="1258"/>
        <w:gridCol w:w="1084"/>
        <w:gridCol w:w="718"/>
        <w:gridCol w:w="1418"/>
        <w:gridCol w:w="143"/>
        <w:gridCol w:w="81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  请  人  信  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bookmarkStart w:id="7" w:name="PO_PrincipalName2"/>
            <w:bookmarkEnd w:id="7"/>
          </w:p>
        </w:tc>
        <w:tc>
          <w:tcPr>
            <w:tcW w:w="1084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8" w:name="PO_IDNumber"/>
            <w:bookmarkEnd w:id="8"/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528" w:type="dxa"/>
            <w:vAlign w:val="center"/>
          </w:tcPr>
          <w:p>
            <w:pPr>
              <w:rPr>
                <w:rFonts w:ascii="宋体"/>
              </w:rPr>
            </w:pPr>
            <w:bookmarkStart w:id="9" w:name="PO_Gender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89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ind w:right="420"/>
              <w:rPr>
                <w:rFonts w:ascii="宋体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0" w:name="PO_Nationality"/>
            <w:bookmarkEnd w:id="10"/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1528" w:type="dxa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1" w:name="PO_EducationalBackground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92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手机号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2" w:name="PO_Cellphone"/>
            <w:bookmarkEnd w:id="12"/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13" w:name="PO_Degree"/>
            <w:bookmarkEnd w:id="13"/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职称</w:t>
            </w:r>
          </w:p>
        </w:tc>
        <w:tc>
          <w:tcPr>
            <w:tcW w:w="1528" w:type="dxa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4" w:name="PO_Title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92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5" w:name="PO_Telephone2"/>
            <w:bookmarkEnd w:id="15"/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E-</w:t>
            </w:r>
            <w:r>
              <w:rPr>
                <w:rFonts w:ascii="宋体"/>
              </w:rPr>
              <w:t>mail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6" w:name="PO_Email"/>
            <w:bookmarkEnd w:id="16"/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邮编</w:t>
            </w:r>
          </w:p>
        </w:tc>
        <w:tc>
          <w:tcPr>
            <w:tcW w:w="1528" w:type="dxa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7" w:name="PO_Postcode2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892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所属单位</w:t>
            </w:r>
          </w:p>
        </w:tc>
        <w:tc>
          <w:tcPr>
            <w:tcW w:w="7138" w:type="dxa"/>
            <w:gridSpan w:val="8"/>
            <w:vAlign w:val="center"/>
          </w:tcPr>
          <w:p>
            <w:bookmarkStart w:id="18" w:name="PO_PrincipalOrg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892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主要研究 </w:t>
            </w:r>
          </w:p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领域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19" w:name="PO_ExpertiseOfStudy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892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通讯地址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20" w:name="PO_PrincipalAdress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合作单位信息</w:t>
            </w:r>
          </w:p>
        </w:tc>
        <w:tc>
          <w:tcPr>
            <w:tcW w:w="8218" w:type="dxa"/>
            <w:gridSpan w:val="1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单  位  名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892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8218" w:type="dxa"/>
            <w:gridSpan w:val="1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1" w:name="PO_Text7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892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8218" w:type="dxa"/>
            <w:gridSpan w:val="10"/>
            <w:vAlign w:val="center"/>
          </w:tcPr>
          <w:p>
            <w:pPr>
              <w:rPr>
                <w:rFonts w:ascii="宋体"/>
              </w:rPr>
            </w:pPr>
            <w:bookmarkStart w:id="22" w:name="PO_Text8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项  目  基  本  信  息</w:t>
            </w:r>
          </w:p>
        </w:tc>
        <w:tc>
          <w:tcPr>
            <w:tcW w:w="12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69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3" w:name="PO_ProjectName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892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是否依托平台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项目类别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24" w:name="PO_ProjectType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2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依托平台</w:t>
            </w:r>
          </w:p>
        </w:tc>
        <w:tc>
          <w:tcPr>
            <w:tcW w:w="6959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5" w:name="PO_Platform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92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  科1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26" w:name="PO_SubjectName"/>
            <w:bookmarkEnd w:id="26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  科2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27" w:name="PO_Subject2Name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2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28" w:name="PO_AnticipatedResult"/>
            <w:bookmarkEnd w:id="28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left"/>
              <w:rPr>
                <w:rFonts w:ascii="宋体"/>
              </w:rPr>
            </w:pPr>
            <w:bookmarkStart w:id="29" w:name="PO_ResearchType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2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59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3060" w:type="dxa"/>
            <w:gridSpan w:val="3"/>
          </w:tcPr>
          <w:p>
            <w:pPr>
              <w:jc w:val="left"/>
            </w:pPr>
            <w:bookmarkStart w:id="30" w:name="PO_ProjectBeginTime"/>
            <w:bookmarkEnd w:id="30"/>
            <w:bookmarkStart w:id="31" w:name="PO_ProjectEndTime"/>
            <w:bookmarkEnd w:id="31"/>
          </w:p>
        </w:tc>
        <w:tc>
          <w:tcPr>
            <w:tcW w:w="1418" w:type="dxa"/>
          </w:tcPr>
          <w:p>
            <w:pPr>
              <w:jc w:val="center"/>
            </w:pPr>
            <w:r>
              <w:t>截止年月</w:t>
            </w:r>
          </w:p>
        </w:tc>
        <w:tc>
          <w:tcPr>
            <w:tcW w:w="2481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</w:trPr>
        <w:tc>
          <w:tcPr>
            <w:tcW w:w="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摘        要</w:t>
            </w:r>
          </w:p>
        </w:tc>
        <w:tc>
          <w:tcPr>
            <w:tcW w:w="8183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研究内容和意义简介（限400字）： </w:t>
            </w:r>
            <w:bookmarkStart w:id="32" w:name="PO_Abstract"/>
            <w:bookmarkEnd w:id="32"/>
          </w:p>
          <w:p>
            <w:pPr>
              <w:spacing w:line="440" w:lineRule="exact"/>
              <w:ind w:firstLine="420" w:firstLineChars="200"/>
            </w:pPr>
          </w:p>
        </w:tc>
      </w:tr>
    </w:tbl>
    <w:p>
      <w:pPr>
        <w:sectPr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tabs>
          <w:tab w:val="right" w:pos="14798"/>
        </w:tabs>
        <w:spacing w:line="360" w:lineRule="exact"/>
        <w:ind w:left="142"/>
        <w:rPr>
          <w:rFonts w:hint="eastAsia" w:ascii="宋体" w:hAnsi="宋体" w:eastAsia="黑体"/>
          <w:b/>
          <w:spacing w:val="20"/>
          <w:sz w:val="28"/>
          <w:lang w:eastAsia="zh-CN"/>
        </w:rPr>
      </w:pPr>
      <w:r>
        <w:rPr>
          <w:rFonts w:hint="eastAsia" w:ascii="黑体" w:eastAsia="黑体"/>
          <w:sz w:val="30"/>
          <w:szCs w:val="30"/>
        </w:rPr>
        <w:t>项目参加人员</w:t>
      </w:r>
      <w:r>
        <w:rPr>
          <w:rFonts w:hint="eastAsia" w:ascii="黑体" w:eastAsia="黑体"/>
          <w:sz w:val="30"/>
          <w:szCs w:val="30"/>
          <w:lang w:val="en-US" w:eastAsia="zh-CN"/>
        </w:rPr>
        <w:t>信息</w:t>
      </w:r>
      <w:r>
        <w:rPr>
          <w:rFonts w:hint="eastAsia" w:ascii="黑体" w:eastAsia="黑体"/>
          <w:sz w:val="30"/>
          <w:szCs w:val="30"/>
        </w:rPr>
        <w:t>表</w:t>
      </w:r>
    </w:p>
    <w:p>
      <w:pPr>
        <w:tabs>
          <w:tab w:val="right" w:pos="14798"/>
        </w:tabs>
        <w:spacing w:line="360" w:lineRule="exact"/>
        <w:ind w:left="142"/>
        <w:rPr>
          <w:rFonts w:ascii="宋体" w:hAnsi="宋体"/>
          <w:b/>
          <w:spacing w:val="20"/>
          <w:sz w:val="28"/>
        </w:rPr>
      </w:pPr>
    </w:p>
    <w:tbl>
      <w:tblPr>
        <w:tblStyle w:val="5"/>
        <w:tblpPr w:leftFromText="180" w:rightFromText="180" w:horzAnchor="margin" w:tblpX="-420" w:tblpY="810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409"/>
        <w:gridCol w:w="1134"/>
        <w:gridCol w:w="1134"/>
        <w:gridCol w:w="1418"/>
        <w:gridCol w:w="1793"/>
        <w:gridCol w:w="2176"/>
        <w:gridCol w:w="171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专业职务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研究分工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33" w:name="PO_RelatedPersonName1"/>
            <w:bookmarkEnd w:id="33"/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34" w:name="PO_RelatedPersonGender1"/>
            <w:bookmarkEnd w:id="34"/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35" w:name="PO_RelatedPersonIDNumber1"/>
            <w:bookmarkEnd w:id="35"/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36" w:name="PO_RelatedPersonBirthday1"/>
            <w:bookmarkEnd w:id="36"/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37" w:name="PO_RelatedPersonTitle1"/>
            <w:bookmarkEnd w:id="37"/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38" w:name="PO_RelatedPersonEducationalBackground1"/>
            <w:bookmarkEnd w:id="38"/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39" w:name="PO_RelatedPersonDegree1"/>
            <w:bookmarkEnd w:id="39"/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40" w:name="PO_RelatedPersonOrg1"/>
            <w:bookmarkEnd w:id="40"/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41" w:name="PO_RelatedPersonDivisionOfProject1"/>
            <w:bookmarkEnd w:id="41"/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42" w:name="PO_RelatedPersonName2"/>
            <w:bookmarkEnd w:id="42"/>
            <w:bookmarkStart w:id="43" w:name="PO_RelatedPersonName3"/>
            <w:bookmarkEnd w:id="43"/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44" w:name="PO_RelatedPersonName4"/>
            <w:bookmarkEnd w:id="44"/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45" w:name="PO_RelatedPersonName7"/>
            <w:bookmarkEnd w:id="45"/>
            <w:bookmarkStart w:id="46" w:name="PO_RelatedPersonName5"/>
            <w:bookmarkEnd w:id="46"/>
            <w:bookmarkStart w:id="47" w:name="PO_RelatedPersonName6"/>
            <w:bookmarkEnd w:id="47"/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48" w:name="PO_RelatedPersonName8"/>
            <w:bookmarkEnd w:id="48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8"/>
        </w:rPr>
        <w:t>经费申请预算表（单位</w:t>
      </w:r>
      <w:r>
        <w:rPr>
          <w:rFonts w:hint="eastAsia" w:ascii="宋体" w:hAnsi="宋体"/>
          <w:b/>
          <w:sz w:val="28"/>
          <w:lang w:eastAsia="zh-CN"/>
        </w:rPr>
        <w:t>：</w:t>
      </w:r>
      <w:r>
        <w:rPr>
          <w:rFonts w:hint="eastAsia" w:ascii="宋体" w:hAnsi="宋体"/>
          <w:b/>
          <w:sz w:val="28"/>
        </w:rPr>
        <w:t>万元）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780"/>
        <w:gridCol w:w="605"/>
        <w:gridCol w:w="2245"/>
        <w:gridCol w:w="143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Arial" w:eastAsia="黑体"/>
                <w:bCs/>
                <w:szCs w:val="21"/>
              </w:rPr>
            </w:pPr>
            <w:r>
              <w:rPr>
                <w:rFonts w:hAnsi="Arial" w:eastAsia="黑体"/>
                <w:bCs/>
                <w:szCs w:val="21"/>
              </w:rPr>
              <w:t>一、经 费 来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164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Arial" w:eastAsia="黑体"/>
                <w:bCs/>
                <w:szCs w:val="21"/>
              </w:rPr>
              <w:t>经费来源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Arial" w:eastAsia="黑体"/>
                <w:bCs/>
                <w:szCs w:val="21"/>
              </w:rPr>
              <w:t>金额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Arial" w:eastAsia="黑体"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16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1</w:t>
            </w:r>
            <w:r>
              <w:rPr>
                <w:rFonts w:hint="eastAsia" w:eastAsia="黑体"/>
                <w:position w:val="6"/>
                <w:szCs w:val="21"/>
              </w:rPr>
              <w:t>.预算</w:t>
            </w:r>
            <w:r>
              <w:rPr>
                <w:rFonts w:eastAsia="黑体"/>
                <w:position w:val="6"/>
                <w:szCs w:val="21"/>
              </w:rPr>
              <w:t>总经费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252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16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2.</w:t>
            </w:r>
            <w:r>
              <w:rPr>
                <w:rFonts w:eastAsia="黑体"/>
                <w:position w:val="6"/>
                <w:szCs w:val="21"/>
              </w:rPr>
              <w:t>其他资金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252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540" w:type="dxa"/>
            <w:gridSpan w:val="6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Arial" w:eastAsia="黑体"/>
                <w:bCs/>
                <w:szCs w:val="21"/>
              </w:rPr>
              <w:t>二、经</w:t>
            </w:r>
            <w:r>
              <w:rPr>
                <w:rFonts w:eastAsia="黑体"/>
                <w:bCs/>
                <w:szCs w:val="21"/>
              </w:rPr>
              <w:t xml:space="preserve"> </w:t>
            </w:r>
            <w:r>
              <w:rPr>
                <w:rFonts w:hAnsi="Arial" w:eastAsia="黑体"/>
                <w:bCs/>
                <w:szCs w:val="21"/>
              </w:rPr>
              <w:t>费</w:t>
            </w:r>
            <w:r>
              <w:rPr>
                <w:rFonts w:eastAsia="黑体"/>
                <w:bCs/>
                <w:szCs w:val="21"/>
              </w:rPr>
              <w:t xml:space="preserve"> </w:t>
            </w:r>
            <w:r>
              <w:rPr>
                <w:rFonts w:hAnsi="Arial" w:eastAsia="黑体"/>
                <w:bCs/>
                <w:szCs w:val="21"/>
              </w:rPr>
              <w:t>预</w:t>
            </w:r>
            <w:r>
              <w:rPr>
                <w:rFonts w:eastAsia="黑体"/>
                <w:bCs/>
                <w:szCs w:val="21"/>
              </w:rPr>
              <w:t xml:space="preserve"> </w:t>
            </w:r>
            <w:r>
              <w:rPr>
                <w:rFonts w:hAnsi="Arial" w:eastAsia="黑体"/>
                <w:bCs/>
                <w:szCs w:val="21"/>
              </w:rPr>
              <w:t>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科目名称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科目名称（2）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金额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(一)直接费用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1.资料费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1.资料费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2.数据采集费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2.数据采集费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384" w:type="dxa"/>
            <w:vMerge w:val="restart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3.差旅费/会议费/国际合作与交流费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3.差旅费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4.会议费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5.国际合作与交流费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4.设备费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6.设备费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5.专家咨询费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7.专家咨询费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6.劳务费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8.劳务费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7.印刷出版费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9.印刷出版费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8.其他支出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10.其他支出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(二)间接费用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1.管理费用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1.管理费用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2.绩效支出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2.绩效支出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38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3.间接成本补偿（其他支出）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3.间接成本补偿（其他支出）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</w:tbl>
    <w:p>
      <w:pPr>
        <w:spacing w:before="240" w:line="400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ascii="宋体"/>
          <w:b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报告正文（不超过5000字）</w:t>
      </w:r>
    </w:p>
    <w:p>
      <w:pPr>
        <w:spacing w:before="240" w:line="400" w:lineRule="atLeas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0"/>
        </w:numPr>
        <w:rPr>
          <w:rFonts w:hint="eastAsia" w:ascii="黑体" w:hAnsi="黑体" w:eastAsia="黑体" w:cs="黑体"/>
          <w:sz w:val="24"/>
          <w:szCs w:val="24"/>
        </w:rPr>
      </w:pPr>
      <w:bookmarkStart w:id="49" w:name="PO_Text9"/>
      <w:bookmarkEnd w:id="49"/>
      <w:r>
        <w:rPr>
          <w:rFonts w:hint="eastAsia" w:ascii="黑体" w:hAnsi="黑体" w:eastAsia="黑体" w:cs="黑体"/>
          <w:sz w:val="24"/>
          <w:szCs w:val="24"/>
        </w:rPr>
        <w:t>本课题研究现状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0"/>
        </w:numPr>
        <w:ind w:left="0" w:leftChars="0" w:firstLine="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本课题研究存在的问题</w:t>
      </w:r>
    </w:p>
    <w:p>
      <w:pPr>
        <w:pStyle w:val="9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0"/>
        </w:numPr>
        <w:ind w:left="0" w:leftChars="0" w:firstLine="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本课题研究拟解决的问题及意义</w:t>
      </w:r>
    </w:p>
    <w:p>
      <w:pPr>
        <w:pStyle w:val="9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0"/>
        </w:numPr>
        <w:ind w:left="0" w:leftChars="0" w:firstLine="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本课题研究思路和方法</w:t>
      </w:r>
    </w:p>
    <w:p>
      <w:pPr>
        <w:pStyle w:val="9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  <w:bookmarkStart w:id="50" w:name="PO_Text"/>
      <w:r>
        <w:rPr>
          <w:rFonts w:hint="eastAsia" w:ascii="黑体" w:hAnsi="黑体" w:eastAsia="黑体" w:cs="黑体"/>
          <w:sz w:val="24"/>
          <w:szCs w:val="24"/>
        </w:rPr>
        <w:t>五、本课题研究目标任务：（研究成果及成果转换）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4"/>
        <w:gridCol w:w="182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4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4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4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bookmarkEnd w:id="50"/>
    </w:tbl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</w:t>
      </w:r>
      <w:r>
        <w:rPr>
          <w:rFonts w:hint="eastAsia" w:ascii="黑体" w:hAnsi="黑体" w:eastAsia="黑体" w:cs="黑体"/>
          <w:sz w:val="24"/>
          <w:szCs w:val="24"/>
        </w:rPr>
        <w:t>参考文献</w:t>
      </w:r>
      <w:bookmarkStart w:id="51" w:name="PO_Text13"/>
      <w:bookmarkEnd w:id="51"/>
    </w:p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9"/>
        <w:spacing w:line="360" w:lineRule="auto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七、申请人承担并完成的课题（不超过3项，注明项目来源和立项、结项时间）</w:t>
      </w:r>
    </w:p>
    <w:p>
      <w:pPr>
        <w:pStyle w:val="9"/>
        <w:spacing w:line="360" w:lineRule="auto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60" w:lineRule="auto"/>
        <w:ind w:firstLine="0" w:firstLineChars="0"/>
        <w:rPr>
          <w:rFonts w:ascii="黑体" w:hAnsi="黑体" w:eastAsia="黑体" w:cs="黑体"/>
          <w:sz w:val="24"/>
          <w:szCs w:val="24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9"/>
        <w:spacing w:line="360" w:lineRule="auto"/>
        <w:ind w:firstLine="0" w:firstLineChars="0"/>
        <w:rPr>
          <w:rFonts w:ascii="黑体" w:hAnsi="黑体" w:eastAsia="黑体" w:cs="黑体"/>
          <w:sz w:val="24"/>
          <w:szCs w:val="24"/>
        </w:rPr>
      </w:pPr>
      <w:bookmarkStart w:id="52" w:name="PO_Text11"/>
      <w:bookmarkEnd w:id="52"/>
      <w:r>
        <w:rPr>
          <w:rFonts w:hint="eastAsia" w:ascii="黑体" w:hAnsi="黑体" w:eastAsia="黑体" w:cs="黑体"/>
          <w:sz w:val="24"/>
          <w:szCs w:val="24"/>
        </w:rPr>
        <w:t>八、申请人代表性研究成果（不超过3项）</w:t>
      </w:r>
    </w:p>
    <w:p>
      <w:pPr>
        <w:pStyle w:val="4"/>
        <w:rPr>
          <w:rFonts w:ascii="方正仿宋_GB2312" w:hAnsi="方正仿宋_GB2312" w:eastAsia="方正仿宋_GB2312" w:cs="方正仿宋_GB2312"/>
          <w:sz w:val="32"/>
          <w:szCs w:val="32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bookmarkStart w:id="53" w:name="PO_Text12"/>
      <w:bookmarkEnd w:id="53"/>
    </w:p>
    <w:p>
      <w:pPr>
        <w:pStyle w:val="4"/>
        <w:rPr>
          <w:rFonts w:ascii="方正仿宋_GB2312" w:hAnsi="方正仿宋_GB2312" w:eastAsia="方正仿宋_GB2312" w:cs="方正仿宋_GB2312"/>
          <w:sz w:val="32"/>
          <w:szCs w:val="32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9"/>
        <w:spacing w:line="360" w:lineRule="auto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九、申请人依托单位及合作单位的审查与保证</w:t>
      </w:r>
    </w:p>
    <w:tbl>
      <w:tblPr>
        <w:tblStyle w:val="5"/>
        <w:tblW w:w="8520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4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合作单位的审查意见与保证：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wordWrap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同意参加合作研究，保证对参加合作研究人员时间及工作条件的支持、督促其按计划完成所承担的任务。</w:t>
            </w:r>
          </w:p>
          <w:p>
            <w:pPr>
              <w:wordWrap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需要说明的其它问题：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合作单位1（公章）                       合作单位2（公章）          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月   日                           年   月   日</w:t>
            </w:r>
          </w:p>
        </w:tc>
      </w:tr>
    </w:tbl>
    <w:p>
      <w:pPr>
        <w:spacing w:line="400" w:lineRule="atLeas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专家评审意见</w:t>
      </w:r>
    </w:p>
    <w:tbl>
      <w:tblPr>
        <w:tblStyle w:val="5"/>
        <w:tblW w:w="0" w:type="auto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5"/>
        <w:gridCol w:w="1257"/>
        <w:gridCol w:w="1473"/>
        <w:gridCol w:w="1254"/>
        <w:gridCol w:w="1364"/>
        <w:gridCol w:w="2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评审组人数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实到人数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表决结果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 成 票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反 对 票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 权 票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建议资助金额（单位：万元）  （表决未通过项目不填此栏）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专家建议立项意见</w:t>
            </w:r>
          </w:p>
        </w:tc>
        <w:tc>
          <w:tcPr>
            <w:tcW w:w="8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评审专家签字：                                   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评审未通过原因</w:t>
            </w:r>
          </w:p>
        </w:tc>
        <w:tc>
          <w:tcPr>
            <w:tcW w:w="8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选题不当，不符合立项条件；</w:t>
            </w:r>
          </w:p>
          <w:p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项目论证不充分或文献资料占有量不足；</w:t>
            </w:r>
          </w:p>
          <w:p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项目负责人精力或水平不适宜承担此项目；</w:t>
            </w:r>
          </w:p>
          <w:p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项目组力量偏弱、人员结构不合理或分工不当； </w:t>
            </w:r>
          </w:p>
          <w:p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项目预期成果不明确或明显偏离实际；</w:t>
            </w:r>
          </w:p>
          <w:p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不具备完成本项目所需的其他必备条件；</w:t>
            </w:r>
          </w:p>
          <w:p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经过比较，本项目有更合适的承担人；</w:t>
            </w:r>
          </w:p>
          <w:p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其它原因（请予以说明）：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评审专家签字：              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月  日                  </w:t>
            </w:r>
          </w:p>
        </w:tc>
      </w:tr>
    </w:tbl>
    <w:p>
      <w: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2024年安徽艺术学院共青团理论研究课题申报指南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习近平总书记关于青年工作的重要思想的科学内涵与指导意义研究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“党建带团建”制度下高校团学工作研究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高校基层团组织活力提升对策研究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新时代团员先进性评价指标体系研究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高校青年政治政治教育与意识形态工作研究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大学生职业生涯规划与创新创业人才培养研究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第二课堂的创新教育模式及实践研究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校地校企共青团合作机制研究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青年志愿服务的工作方法与创新路径研究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学生社团与校园文化建设研究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大学生利益诉求与维权工作研究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大学生思想行为特点与心理健康研究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高校学生会工作研究</w:t>
      </w:r>
    </w:p>
    <w:p>
      <w:pPr>
        <w:numPr>
          <w:ilvl w:val="0"/>
          <w:numId w:val="1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团干部队伍和学生骨干队伍建设研究</w:t>
      </w:r>
    </w:p>
    <w:sectPr>
      <w:footerReference r:id="rId6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15DB691-B0C1-4DE8-AFBE-E9393E9CD11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BF9BBD-38C6-4686-8A9B-FF5C162BA7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A23370A1-2683-4068-9C99-4B46E4554B0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3754FED-9E59-40E5-B292-1DF5BB9811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071228B-05C8-47D4-A339-E933490CCF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5B3859E-8341-4B64-9826-9682CB00FA8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CAFBC90E-CB1F-4EE7-951E-36ED42C727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D5B39"/>
    <w:multiLevelType w:val="singleLevel"/>
    <w:tmpl w:val="816D5B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E02321"/>
    <w:multiLevelType w:val="singleLevel"/>
    <w:tmpl w:val="A1E023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41585EB"/>
    <w:multiLevelType w:val="singleLevel"/>
    <w:tmpl w:val="B41585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5C6221A"/>
    <w:multiLevelType w:val="singleLevel"/>
    <w:tmpl w:val="B5C622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B99BBF4"/>
    <w:multiLevelType w:val="singleLevel"/>
    <w:tmpl w:val="CB99B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69F5227"/>
    <w:multiLevelType w:val="singleLevel"/>
    <w:tmpl w:val="D69F52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DAF8B2A6"/>
    <w:multiLevelType w:val="singleLevel"/>
    <w:tmpl w:val="DAF8B2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52DE59C"/>
    <w:multiLevelType w:val="singleLevel"/>
    <w:tmpl w:val="052DE5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E8B28C3"/>
    <w:multiLevelType w:val="singleLevel"/>
    <w:tmpl w:val="0E8B28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27D52300"/>
    <w:multiLevelType w:val="singleLevel"/>
    <w:tmpl w:val="27D523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ED58AA9"/>
    <w:multiLevelType w:val="singleLevel"/>
    <w:tmpl w:val="2ED58A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3B83619C"/>
    <w:multiLevelType w:val="multilevel"/>
    <w:tmpl w:val="3B83619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5719456E"/>
    <w:rsid w:val="03DD43E0"/>
    <w:rsid w:val="09554425"/>
    <w:rsid w:val="0A033563"/>
    <w:rsid w:val="18D6304A"/>
    <w:rsid w:val="318B7260"/>
    <w:rsid w:val="342A7568"/>
    <w:rsid w:val="3757566D"/>
    <w:rsid w:val="3D103344"/>
    <w:rsid w:val="3D545B72"/>
    <w:rsid w:val="45252F0E"/>
    <w:rsid w:val="53F2004D"/>
    <w:rsid w:val="5719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  <w:rPr>
      <w:rFonts w:cs="Times New Roman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2023-10-08T01:39:00Z</dcterms:created>
  <dc:creator>赵清晨</dc:creator>
  <cp:lastModifiedBy>谶花语</cp:lastModifiedBy>
  <cp:lastPrinted>2024-03-12T00:38:43Z</cp:lastPrinted>
  <dcterms:modified xsi:type="dcterms:W3CDTF">2024-03-12T00:52:23Z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698CFF0CA8CC4C7EAB84E2881F9AF928_13</vt:lpwstr>
  </property>
</Properties>
</file>